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673"/>
        <w:gridCol w:w="8646"/>
      </w:tblGrid>
      <w:tr w:rsidR="001E6785" w:rsidRPr="001E6785" w:rsidTr="001E6785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85" w:rsidRPr="001E6785" w:rsidRDefault="001E6785" w:rsidP="00994F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E678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1E6785" w:rsidRPr="001E6785" w:rsidRDefault="001E6785" w:rsidP="00994F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E678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1E6785">
              <w:rPr>
                <w:rFonts w:ascii="Times New Roman" w:hAnsi="Times New Roman" w:cs="Times New Roman"/>
              </w:rPr>
              <w:t xml:space="preserve">декабрь </w:t>
            </w:r>
            <w:r w:rsidRPr="001E6785">
              <w:rPr>
                <w:rFonts w:ascii="Times New Roman" w:eastAsia="Calibri" w:hAnsi="Times New Roman" w:cs="Times New Roman"/>
              </w:rPr>
              <w:t>2023 год</w:t>
            </w:r>
          </w:p>
          <w:p w:rsidR="001E6785" w:rsidRPr="001E6785" w:rsidRDefault="001E6785" w:rsidP="00994F87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  <w:p w:rsidR="001E6785" w:rsidRPr="001E6785" w:rsidRDefault="001E6785" w:rsidP="008F2B43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Маркировка медицинских изделий: условия и особенности оборота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Спикер: Вероника Корсакова – Руководитель проекта группа проекта «</w:t>
            </w:r>
            <w:proofErr w:type="spellStart"/>
            <w:r w:rsidRPr="001E6785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1E6785">
              <w:rPr>
                <w:rFonts w:ascii="Times New Roman" w:hAnsi="Times New Roman" w:cs="Times New Roman"/>
              </w:rPr>
              <w:t>»</w:t>
            </w:r>
          </w:p>
          <w:p w:rsidR="001E6785" w:rsidRDefault="00240641" w:rsidP="004F74AB">
            <w:pPr>
              <w:rPr>
                <w:rFonts w:ascii="Times New Roman" w:hAnsi="Times New Roman" w:cs="Times New Roman"/>
              </w:rPr>
            </w:pPr>
            <w:hyperlink r:id="rId5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/?ELEMENT_ID=427495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4F74AB" w:rsidRPr="001E6785" w:rsidRDefault="004F74AB" w:rsidP="004F74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Технические решения для малых предприятий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Василий Харитонов – Эксперт 1С</w:t>
            </w:r>
          </w:p>
          <w:p w:rsidR="001E6785" w:rsidRDefault="00240641" w:rsidP="004F74AB">
            <w:pPr>
              <w:rPr>
                <w:rFonts w:ascii="Times New Roman" w:hAnsi="Times New Roman" w:cs="Times New Roman"/>
              </w:rPr>
            </w:pPr>
            <w:hyperlink r:id="rId6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/?ELEMENT_ID=429222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4F74AB" w:rsidRPr="001E6785" w:rsidRDefault="004F74AB" w:rsidP="004F74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12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Константин Иванов – Представитель компании </w:t>
            </w:r>
            <w:proofErr w:type="spellStart"/>
            <w:r w:rsidRPr="001E6785">
              <w:rPr>
                <w:rFonts w:ascii="Times New Roman" w:hAnsi="Times New Roman" w:cs="Times New Roman"/>
              </w:rPr>
              <w:t>iiko</w:t>
            </w:r>
            <w:proofErr w:type="spellEnd"/>
          </w:p>
          <w:p w:rsidR="001E6785" w:rsidRDefault="00240641" w:rsidP="004F74AB">
            <w:pPr>
              <w:rPr>
                <w:rFonts w:ascii="Times New Roman" w:hAnsi="Times New Roman" w:cs="Times New Roman"/>
              </w:rPr>
            </w:pPr>
            <w:hyperlink r:id="rId7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/?ELEMENT_ID=429258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4F74AB" w:rsidRPr="001E6785" w:rsidRDefault="004F74AB" w:rsidP="004F74AB">
            <w:pPr>
              <w:rPr>
                <w:rFonts w:ascii="Times New Roman" w:hAnsi="Times New Roman" w:cs="Times New Roman"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13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Как подготовиться рознице к работе с маркировкой к 15.01.2024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Директор по продажам </w:t>
            </w:r>
            <w:proofErr w:type="spellStart"/>
            <w:r w:rsidRPr="001E6785">
              <w:rPr>
                <w:rFonts w:ascii="Times New Roman" w:hAnsi="Times New Roman" w:cs="Times New Roman"/>
              </w:rPr>
              <w:t>R_keeper</w:t>
            </w:r>
            <w:proofErr w:type="spellEnd"/>
          </w:p>
          <w:p w:rsidR="001E6785" w:rsidRDefault="00240641" w:rsidP="004F74AB">
            <w:pPr>
              <w:ind w:firstLine="5"/>
              <w:rPr>
                <w:rFonts w:ascii="Times New Roman" w:hAnsi="Times New Roman" w:cs="Times New Roman"/>
              </w:rPr>
            </w:pPr>
            <w:hyperlink r:id="rId8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/?ELEMENT_ID=427917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4F74AB" w:rsidRPr="001E6785" w:rsidRDefault="004F74AB" w:rsidP="004F74AB">
            <w:pPr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4F74AB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14 декабря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Четверг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Quick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Resto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lang w:val="en-US"/>
              </w:rPr>
            </w:pPr>
            <w:r w:rsidRPr="001E6785">
              <w:rPr>
                <w:rFonts w:ascii="Times New Roman" w:hAnsi="Times New Roman" w:cs="Times New Roman"/>
              </w:rPr>
              <w:t>Егор</w:t>
            </w:r>
            <w:r w:rsidRPr="001E67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6785">
              <w:rPr>
                <w:rFonts w:ascii="Times New Roman" w:hAnsi="Times New Roman" w:cs="Times New Roman"/>
              </w:rPr>
              <w:t>Лукьянов</w:t>
            </w:r>
            <w:r w:rsidRPr="001E6785">
              <w:rPr>
                <w:rFonts w:ascii="Times New Roman" w:hAnsi="Times New Roman" w:cs="Times New Roman"/>
                <w:lang w:val="en-US"/>
              </w:rPr>
              <w:t xml:space="preserve"> – Product-manager Quick </w:t>
            </w:r>
            <w:proofErr w:type="spellStart"/>
            <w:r w:rsidRPr="001E6785">
              <w:rPr>
                <w:rFonts w:ascii="Times New Roman" w:hAnsi="Times New Roman" w:cs="Times New Roman"/>
                <w:lang w:val="en-US"/>
              </w:rPr>
              <w:t>Resto</w:t>
            </w:r>
            <w:proofErr w:type="spellEnd"/>
          </w:p>
          <w:p w:rsidR="004F74AB" w:rsidRPr="004F74AB" w:rsidRDefault="00240641" w:rsidP="004F74AB">
            <w:pPr>
              <w:rPr>
                <w:rFonts w:ascii="Times New Roman" w:hAnsi="Times New Roman" w:cs="Times New Roman"/>
              </w:rPr>
            </w:pPr>
            <w:hyperlink r:id="rId9" w:history="1">
              <w:r w:rsidR="001E6785"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https://xn--80ajghhoc2aj1c8b.xn--p1ai/lectures/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/?ELEMENT_ID=429263</w:t>
              </w:r>
            </w:hyperlink>
            <w:r w:rsidR="001E6785" w:rsidRPr="001E67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15 декабря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7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Штрих-М «Маркировка пива в рознице»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Спикеры: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1E6785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менеджер ЦОР</w:t>
            </w:r>
          </w:p>
          <w:p w:rsidR="004F74AB" w:rsidRPr="001E6785" w:rsidRDefault="00240641" w:rsidP="004F74AB">
            <w:pPr>
              <w:rPr>
                <w:rFonts w:ascii="Times New Roman" w:hAnsi="Times New Roman" w:cs="Times New Roman"/>
              </w:rPr>
            </w:pPr>
            <w:hyperlink r:id="rId10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/?ELEMENT_ID=429267</w:t>
              </w:r>
            </w:hyperlink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19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Тензор «Маркировка пива в рознице»</w:t>
            </w:r>
            <w:proofErr w:type="gramEnd"/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Спикеры: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Ростислав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Вашенцев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Руководитель проектов направления Маркировка, Тензор</w:t>
            </w:r>
          </w:p>
          <w:p w:rsidR="001E6785" w:rsidRPr="001E6785" w:rsidRDefault="00240641" w:rsidP="004F74AB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/?ELEMENT_ID=429277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20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Как подготовиться рознице к работе с маркировкой к 15.01.2024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Руководитель проектов, ЭВОТОР</w:t>
            </w:r>
          </w:p>
          <w:p w:rsidR="004F74AB" w:rsidRPr="001E6785" w:rsidRDefault="00240641" w:rsidP="004F74AB">
            <w:pPr>
              <w:rPr>
                <w:rFonts w:ascii="Times New Roman" w:hAnsi="Times New Roman" w:cs="Times New Roman"/>
              </w:rPr>
            </w:pPr>
            <w:hyperlink r:id="rId12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/?ELEMENT_ID=427913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lastRenderedPageBreak/>
              <w:t>21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Четверг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Компания CSI «Маркировка пива в рознице»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Андрей Старовойтов – Руководитель проекта, CSI</w:t>
            </w:r>
          </w:p>
          <w:p w:rsidR="001E6785" w:rsidRPr="001E6785" w:rsidRDefault="00240641" w:rsidP="004F74AB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/?ELEMENT_ID=429281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Отчеты в Личном Кабинете Участника оборота товаров в МДЛП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Будет добавлен позднее</w:t>
            </w:r>
          </w:p>
          <w:p w:rsidR="001E6785" w:rsidRPr="001E6785" w:rsidRDefault="00240641" w:rsidP="004F74AB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/?ELEMENT_ID=429285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11.00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Работа с отклонениями в товарной группе «Духи и туалетная вода»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Спикер: Ольга Никифорова – Руководитель проекта товарной группы «Бытовая электроника и парфюмерия»</w:t>
            </w:r>
          </w:p>
          <w:p w:rsidR="001E6785" w:rsidRPr="001E6785" w:rsidRDefault="00240641" w:rsidP="004F74AB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1E6785"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6785" w:rsidRPr="001E6785">
                <w:rPr>
                  <w:rStyle w:val="a6"/>
                  <w:rFonts w:ascii="Times New Roman" w:hAnsi="Times New Roman" w:cs="Times New Roman"/>
                </w:rPr>
                <w:t>/?ELEMENT_ID=429318</w:t>
              </w:r>
            </w:hyperlink>
            <w:r w:rsidR="001E6785" w:rsidRPr="001E67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5D4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p w:rsidR="001E6785" w:rsidRPr="0067702C" w:rsidRDefault="001E6785" w:rsidP="001E6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1E6785" w:rsidRPr="0067702C" w:rsidSect="001E67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6785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0641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536A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4AB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4</cp:revision>
  <dcterms:created xsi:type="dcterms:W3CDTF">2023-12-12T13:30:00Z</dcterms:created>
  <dcterms:modified xsi:type="dcterms:W3CDTF">2023-12-18T05:13:00Z</dcterms:modified>
</cp:coreProperties>
</file>